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7C45" w14:textId="5B120E17" w:rsidR="00824015" w:rsidRPr="006C529B" w:rsidRDefault="00824015" w:rsidP="00863A97">
      <w:pPr>
        <w:pStyle w:val="NoSpacing"/>
      </w:pPr>
    </w:p>
    <w:p w14:paraId="53DC6537" w14:textId="4345D119" w:rsidR="002B1D71" w:rsidRPr="000314DA" w:rsidRDefault="00EB1B53" w:rsidP="006C529B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</w:t>
      </w:r>
      <w:r w:rsidR="00132C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ประเมินตนเอง</w:t>
      </w:r>
      <w:r w:rsidR="006C529B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เครือข่าย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จังหวัด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</w:t>
      </w:r>
      <w:r w:rsidR="00132C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82"/>
        <w:gridCol w:w="858"/>
        <w:gridCol w:w="3022"/>
        <w:gridCol w:w="3384"/>
        <w:gridCol w:w="3808"/>
      </w:tblGrid>
      <w:tr w:rsidR="006C529B" w:rsidRPr="000314DA" w14:paraId="32A4DABE" w14:textId="77777777" w:rsidTr="000314DA">
        <w:trPr>
          <w:tblHeader/>
        </w:trPr>
        <w:tc>
          <w:tcPr>
            <w:tcW w:w="3397" w:type="dxa"/>
            <w:shd w:val="clear" w:color="auto" w:fill="FFC000"/>
          </w:tcPr>
          <w:p w14:paraId="4923DC73" w14:textId="77777777" w:rsidR="006C529B" w:rsidRPr="000314DA" w:rsidRDefault="006C529B" w:rsidP="0082401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หัวข้อมาตรฐาน</w:t>
            </w:r>
          </w:p>
        </w:tc>
        <w:tc>
          <w:tcPr>
            <w:tcW w:w="790" w:type="dxa"/>
            <w:shd w:val="clear" w:color="auto" w:fill="FFC000"/>
          </w:tcPr>
          <w:p w14:paraId="7FCD1013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  <w:tc>
          <w:tcPr>
            <w:tcW w:w="3038" w:type="dxa"/>
            <w:shd w:val="clear" w:color="auto" w:fill="FFC000"/>
          </w:tcPr>
          <w:p w14:paraId="78EEA31B" w14:textId="086EC6A9" w:rsidR="006C529B" w:rsidRPr="000314DA" w:rsidRDefault="00F0150E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สิ่งที่ปฏิบัติได้</w:t>
            </w:r>
          </w:p>
        </w:tc>
        <w:tc>
          <w:tcPr>
            <w:tcW w:w="3402" w:type="dxa"/>
            <w:shd w:val="clear" w:color="auto" w:fill="FFC000"/>
          </w:tcPr>
          <w:p w14:paraId="75F44CE6" w14:textId="027D208A" w:rsidR="006C529B" w:rsidRPr="000314DA" w:rsidRDefault="00F0150E" w:rsidP="0082401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สิ่งที่พัฒนาเพิ่มเติม</w:t>
            </w:r>
          </w:p>
        </w:tc>
        <w:tc>
          <w:tcPr>
            <w:tcW w:w="3827" w:type="dxa"/>
            <w:shd w:val="clear" w:color="auto" w:fill="FFC000"/>
          </w:tcPr>
          <w:p w14:paraId="38370AC4" w14:textId="7F8CE516" w:rsidR="006C529B" w:rsidRPr="000314DA" w:rsidRDefault="00F0150E" w:rsidP="0082401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แผนดำเนินการ</w:t>
            </w:r>
          </w:p>
        </w:tc>
      </w:tr>
      <w:tr w:rsidR="003B19A2" w:rsidRPr="000314DA" w14:paraId="1F65DA15" w14:textId="77777777" w:rsidTr="003B19A2">
        <w:tc>
          <w:tcPr>
            <w:tcW w:w="14454" w:type="dxa"/>
            <w:gridSpan w:val="5"/>
            <w:shd w:val="clear" w:color="auto" w:fill="FFFF99"/>
          </w:tcPr>
          <w:p w14:paraId="7968872F" w14:textId="0080F681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</w:t>
            </w:r>
            <w:r w:rsidR="00863A97"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</w:t>
            </w:r>
          </w:p>
          <w:p w14:paraId="3A16FFF3" w14:textId="493F1D84" w:rsidR="0009512B" w:rsidRPr="000314DA" w:rsidRDefault="00863A97" w:rsidP="00863A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ทีมนำกำหนดทิศทางนโยบายสื่อสาร และสร้างสิ่งแวดล้อม รวมทั้งมีการวางระบบกำกับติดตามดูแลทางคลินิก เพื่อส่งเสริมการให้บริการสุขภาพของเครือข่าย ที่มีคุณภาพ ปลอดภัย มีจริยธรรม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มีระบบการตัดสินใจที่ดี รับผิดชอบต่อสาธารณะ</w:t>
            </w:r>
          </w:p>
        </w:tc>
      </w:tr>
      <w:tr w:rsidR="006C529B" w:rsidRPr="000314DA" w14:paraId="5B0A5F4C" w14:textId="77777777" w:rsidTr="000314DA">
        <w:tc>
          <w:tcPr>
            <w:tcW w:w="3397" w:type="dxa"/>
          </w:tcPr>
          <w:p w14:paraId="216C1213" w14:textId="2F6F0D3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="00190B0F" w:rsidRPr="00190B0F">
              <w:rPr>
                <w:rFonts w:ascii="TH SarabunPSK" w:hAnsi="TH SarabunPSK" w:cs="TH SarabunPSK"/>
                <w:sz w:val="32"/>
                <w:szCs w:val="32"/>
                <w:cs/>
              </w:rPr>
              <w:t>การชี้นำโดยผู้นำเครือข่าย และการสื่อสาร /สร้างความผูกพันโดยผู้นำ</w:t>
            </w:r>
          </w:p>
        </w:tc>
        <w:tc>
          <w:tcPr>
            <w:tcW w:w="790" w:type="dxa"/>
          </w:tcPr>
          <w:p w14:paraId="49FE3074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795ABE8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F0ADFD" w14:textId="77777777" w:rsidR="006C529B" w:rsidRPr="000314DA" w:rsidRDefault="006C529B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34F7A0F" w14:textId="77777777" w:rsidR="006C529B" w:rsidRPr="000314DA" w:rsidRDefault="006C529B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29B" w:rsidRPr="000314DA" w14:paraId="4F7D89E9" w14:textId="77777777" w:rsidTr="000314DA">
        <w:tc>
          <w:tcPr>
            <w:tcW w:w="3397" w:type="dxa"/>
          </w:tcPr>
          <w:p w14:paraId="37F6DC3F" w14:textId="6EB3A5E4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  <w:r w:rsidR="00190B0F" w:rsidRPr="00190B0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การสร้างสิ่งแวดล้อมที่เอื้อต่อการพัฒนา</w:t>
            </w:r>
          </w:p>
        </w:tc>
        <w:tc>
          <w:tcPr>
            <w:tcW w:w="790" w:type="dxa"/>
          </w:tcPr>
          <w:p w14:paraId="146C3D79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77F039B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EBA1112" w14:textId="77777777" w:rsidR="006C529B" w:rsidRPr="000314DA" w:rsidRDefault="006C529B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32DCF7B" w14:textId="77777777" w:rsidR="006C529B" w:rsidRPr="000314DA" w:rsidRDefault="006C529B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B0F" w:rsidRPr="000314DA" w14:paraId="3F9E9ED9" w14:textId="77777777" w:rsidTr="000314DA">
        <w:tc>
          <w:tcPr>
            <w:tcW w:w="3397" w:type="dxa"/>
          </w:tcPr>
          <w:p w14:paraId="296BF72C" w14:textId="7D383B2E" w:rsidR="00190B0F" w:rsidRPr="000314DA" w:rsidRDefault="00190B0F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  <w:r w:rsidRPr="00190B0F">
              <w:rPr>
                <w:rFonts w:ascii="TH SarabunPSK" w:hAnsi="TH SarabunPSK" w:cs="TH SarabunPSK"/>
                <w:sz w:val="32"/>
                <w:szCs w:val="32"/>
                <w:cs/>
              </w:rPr>
              <w:t>ระบบกำกับติดตาม และระบบกำกับทางคลินิก</w:t>
            </w:r>
          </w:p>
        </w:tc>
        <w:tc>
          <w:tcPr>
            <w:tcW w:w="790" w:type="dxa"/>
          </w:tcPr>
          <w:p w14:paraId="2DF624E2" w14:textId="77777777" w:rsidR="00190B0F" w:rsidRPr="000314DA" w:rsidRDefault="00190B0F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6F1BA08" w14:textId="77777777" w:rsidR="00190B0F" w:rsidRPr="000314DA" w:rsidRDefault="00190B0F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7AAD22" w14:textId="77777777" w:rsidR="00190B0F" w:rsidRPr="000314DA" w:rsidRDefault="00190B0F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750BE3B" w14:textId="77777777" w:rsidR="00190B0F" w:rsidRPr="000314DA" w:rsidRDefault="00190B0F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7CCF7C25" w14:textId="77777777" w:rsidTr="00CE5F73">
        <w:tc>
          <w:tcPr>
            <w:tcW w:w="14454" w:type="dxa"/>
            <w:gridSpan w:val="5"/>
            <w:shd w:val="clear" w:color="auto" w:fill="FFFF99"/>
          </w:tcPr>
          <w:p w14:paraId="1E207C86" w14:textId="7777777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การบริหารแผนกลยุทธ์</w:t>
            </w:r>
          </w:p>
          <w:p w14:paraId="5F55E217" w14:textId="77777777" w:rsidR="0009512B" w:rsidRPr="000314DA" w:rsidRDefault="0009512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เครือข่ายกำหนดกลยุทธ์และเป้าหมายของการจัดบริการสุขภาพ เพื่อตอบสนองปัญหาและความต้องการของพื้นที่ มีการถ่ายทอดไปสู่การปฏิบัติ และติดตามผลการจัดบริการเพื่อให้มั่นใจว่าบรรลุเป้าหมาย</w:t>
            </w:r>
          </w:p>
        </w:tc>
      </w:tr>
      <w:tr w:rsidR="006C529B" w:rsidRPr="000314DA" w14:paraId="347767C1" w14:textId="77777777" w:rsidTr="000314DA">
        <w:tc>
          <w:tcPr>
            <w:tcW w:w="3397" w:type="dxa"/>
          </w:tcPr>
          <w:p w14:paraId="3EDA97F2" w14:textId="3E2AF2DD" w:rsidR="006C529B" w:rsidRPr="000314DA" w:rsidRDefault="006C529B" w:rsidP="00E269C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314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190B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0314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14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การจัดทำแผนกลยุทธ์</w:t>
            </w:r>
            <w:r w:rsidR="0094297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และเป้าหมายเครือข่าย</w:t>
            </w:r>
          </w:p>
        </w:tc>
        <w:tc>
          <w:tcPr>
            <w:tcW w:w="790" w:type="dxa"/>
          </w:tcPr>
          <w:p w14:paraId="6303E62B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27A1F5DC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B61C487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0BD2D15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29B" w:rsidRPr="000314DA" w14:paraId="6E3D4B79" w14:textId="77777777" w:rsidTr="000314DA">
        <w:tc>
          <w:tcPr>
            <w:tcW w:w="3397" w:type="dxa"/>
          </w:tcPr>
          <w:p w14:paraId="63D42AE2" w14:textId="5DC350A5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การถ่ายทอดกลยุทธ์สู่การปฏิบัติ</w:t>
            </w:r>
          </w:p>
        </w:tc>
        <w:tc>
          <w:tcPr>
            <w:tcW w:w="790" w:type="dxa"/>
          </w:tcPr>
          <w:p w14:paraId="5D7DFCC9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45579F4F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876FF1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FDE4D03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29B" w:rsidRPr="000314DA" w14:paraId="4945C7EB" w14:textId="77777777" w:rsidTr="000314DA">
        <w:tc>
          <w:tcPr>
            <w:tcW w:w="3397" w:type="dxa"/>
          </w:tcPr>
          <w:p w14:paraId="40854390" w14:textId="0C4C3E7D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การวางแผนและจัดสรรทรัพยากร</w:t>
            </w:r>
          </w:p>
        </w:tc>
        <w:tc>
          <w:tcPr>
            <w:tcW w:w="790" w:type="dxa"/>
          </w:tcPr>
          <w:p w14:paraId="537DC6A6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B3AB842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BB694F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EC3D16B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29B" w:rsidRPr="000314DA" w14:paraId="7D8820F4" w14:textId="77777777" w:rsidTr="000314DA">
        <w:tc>
          <w:tcPr>
            <w:tcW w:w="3397" w:type="dxa"/>
          </w:tcPr>
          <w:p w14:paraId="1B561A51" w14:textId="516892F7" w:rsidR="001135E7" w:rsidRDefault="006C529B" w:rsidP="000314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29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การกำหนดตัวชี้วัด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การวัดผลงาน</w:t>
            </w:r>
          </w:p>
          <w:p w14:paraId="1149D1A5" w14:textId="77777777" w:rsidR="00C85C28" w:rsidRDefault="00C85C28" w:rsidP="000314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583E" w14:textId="513C4C59" w:rsidR="00C85C28" w:rsidRPr="000314DA" w:rsidRDefault="00C85C28" w:rsidP="000314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222CFC25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2D1E511" w14:textId="77777777" w:rsidR="006C529B" w:rsidRPr="000314DA" w:rsidRDefault="006C529B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4D9DE9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1AFBA39" w14:textId="77777777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00D908DE" w14:textId="77777777" w:rsidTr="001632C4">
        <w:trPr>
          <w:trHeight w:val="469"/>
        </w:trPr>
        <w:tc>
          <w:tcPr>
            <w:tcW w:w="14454" w:type="dxa"/>
            <w:gridSpan w:val="5"/>
            <w:shd w:val="clear" w:color="auto" w:fill="FFFF99"/>
          </w:tcPr>
          <w:p w14:paraId="6A652168" w14:textId="3375485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การมุ่งเน้นผู้ป่วย</w:t>
            </w:r>
            <w:r w:rsidR="00DE3D35" w:rsidRPr="000314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DE3D35"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ผู้รับบริการ</w:t>
            </w: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ผู้รับผลงาน และผู้มีส่วนได้ส่วนเสีย</w:t>
            </w:r>
          </w:p>
          <w:p w14:paraId="44BF7ADB" w14:textId="417BF4F7" w:rsidR="0009512B" w:rsidRPr="000314DA" w:rsidRDefault="00173756" w:rsidP="00173756">
            <w:pPr>
              <w:pStyle w:val="ListParagraph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ระบบบริการสุขภาพในเครือข่ายสามารถปรับตัวตอบสนองต่อความต้องการ ความคาดหวัง เสียงสะท้อนและข้อร้องเรียนจากผู้ป่วย/ผู้รับบริการ ผู้รับผลงาน ผู้มีส่วนได้ ส่วนเสีย นำมาใช้วางแผน และปรับปรุงเพื่อให้มั่นใจว่าบริการที่จัดสอดคล้องกับความต้องการดังกล่าว รวมทั้งมีการแสดงความรับผิดชอบต่อสาธารณะและมีการคุ้มครองสิทธิผู้ป่วย/ผู้รับบริการ อย่างเหมาะสม</w:t>
            </w:r>
          </w:p>
        </w:tc>
      </w:tr>
      <w:tr w:rsidR="006C529B" w:rsidRPr="000314DA" w14:paraId="468F05E6" w14:textId="77777777" w:rsidTr="000314DA">
        <w:tc>
          <w:tcPr>
            <w:tcW w:w="3397" w:type="dxa"/>
          </w:tcPr>
          <w:p w14:paraId="2135CFF1" w14:textId="7379351A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การรับรู้ความต้องการ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และความพึงพอใจของผู้มารับบริการ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และผู้มีส่วนได้</w:t>
            </w:r>
            <w:r w:rsidR="00ED7B7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</w:p>
        </w:tc>
        <w:tc>
          <w:tcPr>
            <w:tcW w:w="790" w:type="dxa"/>
          </w:tcPr>
          <w:p w14:paraId="2877193C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7C0FD91D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092C94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5FFEF61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29B" w:rsidRPr="000314DA" w14:paraId="559D8D4A" w14:textId="77777777" w:rsidTr="000314DA">
        <w:tc>
          <w:tcPr>
            <w:tcW w:w="3397" w:type="dxa"/>
          </w:tcPr>
          <w:p w14:paraId="77E22217" w14:textId="1F4E3133" w:rsidR="006C529B" w:rsidRPr="000314DA" w:rsidRDefault="006C529B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29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การให้ข้อมูลเกี่ยวกับสิทธิ/หน้าที่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การคุ้มครองสิทธิของผู้ป่วย</w:t>
            </w:r>
          </w:p>
        </w:tc>
        <w:tc>
          <w:tcPr>
            <w:tcW w:w="790" w:type="dxa"/>
          </w:tcPr>
          <w:p w14:paraId="3942CEE2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30777C3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08A4E80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4F27C76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C7F" w:rsidRPr="000314DA" w14:paraId="1659373A" w14:textId="77777777" w:rsidTr="000314DA">
        <w:tc>
          <w:tcPr>
            <w:tcW w:w="3397" w:type="dxa"/>
          </w:tcPr>
          <w:p w14:paraId="63B64207" w14:textId="6B362B9B" w:rsidR="00215C7F" w:rsidRPr="000314DA" w:rsidRDefault="00190B0F" w:rsidP="00215C7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215C7F"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5C7F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ผู้มารับบริการ</w:t>
            </w:r>
            <w:r w:rsidR="00ED7B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5C7F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และผู้มีส่วนได้</w:t>
            </w:r>
            <w:r w:rsidR="00ED7B7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="00215C7F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  <w:r w:rsidR="00ED7B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5C7F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มีส่วนร่วมในการขับเคลื่อนงานของเครือข่าย</w:t>
            </w:r>
          </w:p>
        </w:tc>
        <w:tc>
          <w:tcPr>
            <w:tcW w:w="790" w:type="dxa"/>
          </w:tcPr>
          <w:p w14:paraId="620FFAAE" w14:textId="77777777" w:rsidR="00215C7F" w:rsidRPr="000314DA" w:rsidRDefault="00215C7F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A10D3E2" w14:textId="77777777" w:rsidR="00215C7F" w:rsidRPr="000314DA" w:rsidRDefault="00215C7F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9D4372" w14:textId="77777777" w:rsidR="00215C7F" w:rsidRPr="000314DA" w:rsidRDefault="00215C7F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63124B0" w14:textId="77777777" w:rsidR="00215C7F" w:rsidRPr="000314DA" w:rsidRDefault="00215C7F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651A870F" w14:textId="77777777" w:rsidTr="00450B04">
        <w:tc>
          <w:tcPr>
            <w:tcW w:w="14454" w:type="dxa"/>
            <w:gridSpan w:val="5"/>
            <w:shd w:val="clear" w:color="auto" w:fill="FFFF99"/>
          </w:tcPr>
          <w:p w14:paraId="1842223B" w14:textId="7777777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 วิเคราะห์ และจัดการความรู้</w:t>
            </w:r>
          </w:p>
          <w:p w14:paraId="3C27FCD0" w14:textId="5C7BE657" w:rsidR="0009512B" w:rsidRPr="000314DA" w:rsidRDefault="00057B7A" w:rsidP="006E6C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เครือข่ายมีการวัด วิเคราะห์ข้อมูล เพื่อนำไปใช้ประโยชน์ในการปรับปรุงระบบงาน มีข้อมูลสารสนเทศ เทคโนโลยีสารสนเทศ และการสื่อสารที่จ</w:t>
            </w:r>
            <w:r w:rsidR="006E6C1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เป็น มีคุณภาพ และพร้อมใช้งานส</w:t>
            </w:r>
            <w:r w:rsidR="006E6C1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หรั</w:t>
            </w:r>
            <w:r w:rsidR="006E6C1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และผู้รับบริการ มีการใช้ข้อมูลวิชาการ และการจัดการความรู้เพื่อการดูแลผู้ป่วย/ผู้รับบริการ ที่มีคุณภาพ</w:t>
            </w:r>
          </w:p>
        </w:tc>
      </w:tr>
      <w:tr w:rsidR="006C529B" w:rsidRPr="000314DA" w14:paraId="646C0F79" w14:textId="77777777" w:rsidTr="000314DA">
        <w:tc>
          <w:tcPr>
            <w:tcW w:w="3397" w:type="dxa"/>
          </w:tcPr>
          <w:p w14:paraId="0250165D" w14:textId="12F3A48D" w:rsidR="006C529B" w:rsidRPr="000314DA" w:rsidRDefault="006C529B" w:rsidP="003E76FE">
            <w:pPr>
              <w:pStyle w:val="ListParagraph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การวัดวิเคราะห์ข้อมูลเพื่อการปรับปรุงการดำเนินงาน</w:t>
            </w:r>
          </w:p>
        </w:tc>
        <w:tc>
          <w:tcPr>
            <w:tcW w:w="790" w:type="dxa"/>
          </w:tcPr>
          <w:p w14:paraId="55768E4E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403E19BC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6E1225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EBAEEE7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6C34E8AD" w14:textId="77777777" w:rsidTr="000314DA">
        <w:tc>
          <w:tcPr>
            <w:tcW w:w="3397" w:type="dxa"/>
          </w:tcPr>
          <w:p w14:paraId="209A8307" w14:textId="1B06F8A8" w:rsidR="006C529B" w:rsidRPr="000314DA" w:rsidRDefault="006C529B" w:rsidP="003E76FE">
            <w:pPr>
              <w:pStyle w:val="ListParagraph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การจัดการสารสนเทศ</w:t>
            </w:r>
          </w:p>
        </w:tc>
        <w:tc>
          <w:tcPr>
            <w:tcW w:w="790" w:type="dxa"/>
          </w:tcPr>
          <w:p w14:paraId="62A176DD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759D586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15C54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E1FFCE0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43B53EA7" w14:textId="77777777" w:rsidTr="000314DA">
        <w:tc>
          <w:tcPr>
            <w:tcW w:w="3397" w:type="dxa"/>
          </w:tcPr>
          <w:p w14:paraId="44CF23BE" w14:textId="7EA4AE86" w:rsidR="006C529B" w:rsidRPr="000314DA" w:rsidRDefault="006C529B" w:rsidP="003E76FE">
            <w:pPr>
              <w:pStyle w:val="ListParagraph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790" w:type="dxa"/>
          </w:tcPr>
          <w:p w14:paraId="599B0344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2AD94057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860E03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0D48314" w14:textId="77777777" w:rsidR="006C529B" w:rsidRPr="000314DA" w:rsidRDefault="006C529B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B19A2" w:rsidRPr="000314DA" w14:paraId="11CFBE4E" w14:textId="77777777" w:rsidTr="005829B9">
        <w:tc>
          <w:tcPr>
            <w:tcW w:w="14454" w:type="dxa"/>
            <w:gridSpan w:val="5"/>
            <w:shd w:val="clear" w:color="auto" w:fill="FFFF99"/>
          </w:tcPr>
          <w:p w14:paraId="1B3162D7" w14:textId="7777777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การมุ่งเน้นทรัพยากรบุคคล</w:t>
            </w:r>
          </w:p>
          <w:p w14:paraId="50A9813C" w14:textId="0C3852E5" w:rsidR="0009512B" w:rsidRPr="000314DA" w:rsidRDefault="00633FAB" w:rsidP="00824E2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มีทรัพยากรบุคคลที่มีความรู้ความสามารถ และจำนวนที่เหมาะสม เพียงพอ รวมทั</w:t>
            </w:r>
            <w:r w:rsidR="00824E2A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งมีระบบงานและวัฒนธรรมการท</w:t>
            </w:r>
            <w:r w:rsidR="00824E2A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งานที่เอื้อต่อการให้บริการที่มีคุณภาพ มีระบบการพัฒนา การประเมินผลงาน การยกย่องชมเชย และแรงจูงใจที่ส่งเสริมการสร้างผลงานที่ดี</w:t>
            </w:r>
          </w:p>
        </w:tc>
      </w:tr>
      <w:tr w:rsidR="006C529B" w:rsidRPr="000314DA" w14:paraId="6E03F016" w14:textId="77777777" w:rsidTr="000314DA">
        <w:tc>
          <w:tcPr>
            <w:tcW w:w="3397" w:type="dxa"/>
          </w:tcPr>
          <w:p w14:paraId="69C47234" w14:textId="3183B92A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และจำนวนของบุคลากรในเครือข่าย</w:t>
            </w:r>
          </w:p>
        </w:tc>
        <w:tc>
          <w:tcPr>
            <w:tcW w:w="790" w:type="dxa"/>
          </w:tcPr>
          <w:p w14:paraId="305E13C0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242884F1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80E35F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89F9AD7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304BF951" w14:textId="77777777" w:rsidTr="000314DA">
        <w:tc>
          <w:tcPr>
            <w:tcW w:w="3397" w:type="dxa"/>
          </w:tcPr>
          <w:p w14:paraId="281E6EDC" w14:textId="6E846E43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การวางโครงสร้างเครือข่ายระบบงาน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และวัฒนธรรมการทำงาน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19627C" w:rsidRPr="0019627C">
              <w:rPr>
                <w:rFonts w:ascii="TH SarabunPSK" w:hAnsi="TH SarabunPSK" w:cs="TH SarabunPSK"/>
                <w:sz w:val="32"/>
                <w:szCs w:val="32"/>
                <w:cs/>
              </w:rPr>
              <w:t>เอื้อต่อการสื่อสาร การประสานงาน</w:t>
            </w:r>
          </w:p>
        </w:tc>
        <w:tc>
          <w:tcPr>
            <w:tcW w:w="790" w:type="dxa"/>
          </w:tcPr>
          <w:p w14:paraId="328FB2EF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4DD03977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395E60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BE6620A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74D54512" w14:textId="77777777" w:rsidTr="000314DA">
        <w:tc>
          <w:tcPr>
            <w:tcW w:w="3397" w:type="dxa"/>
          </w:tcPr>
          <w:p w14:paraId="6DA8708A" w14:textId="7894A40A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29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การพัฒนาศักยภาพบุคลากร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และการสร้างแรงจูงใจ</w:t>
            </w:r>
            <w:r w:rsidR="0094297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ด้วยเครือข่าย</w:t>
            </w:r>
          </w:p>
        </w:tc>
        <w:tc>
          <w:tcPr>
            <w:tcW w:w="790" w:type="dxa"/>
          </w:tcPr>
          <w:p w14:paraId="71F24F59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77DAF4DA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F04236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D28E491" w14:textId="77777777" w:rsidR="006C529B" w:rsidRPr="000314DA" w:rsidRDefault="006C529B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B19A2" w:rsidRPr="000314DA" w14:paraId="14CE1625" w14:textId="77777777" w:rsidTr="0047199A">
        <w:tc>
          <w:tcPr>
            <w:tcW w:w="14454" w:type="dxa"/>
            <w:gridSpan w:val="5"/>
            <w:shd w:val="clear" w:color="auto" w:fill="FFFF99"/>
          </w:tcPr>
          <w:p w14:paraId="34C7BECC" w14:textId="7777777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14:paraId="6DEF6A4E" w14:textId="09E55C12" w:rsidR="0009512B" w:rsidRPr="000314DA" w:rsidRDefault="0009512B" w:rsidP="00C616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C6161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 จัดการ และปรับปรุงกระบวนการดูแลผู้ป่วย/ผู้รับริการ และกระบวนการสนับสนุน เพื่อให้การดูแลผู้ป่วยตามมาตรฐานวิชาชีพ มีคุณภาพ และปลอดภัย มีการบริหารจัดการระบบเครือข่าย เพื่อเพิ่มประสิทธิภาพของบริการ มีระบบสนับสนุนที่จำเป็น รวมทั้งมีระบบการจัดการห่วงโซ่อุปทาน และการส่งมอบที่ได้ผล มีการเตรียมพร้อมด้านความปลอดภัยต่อภาวะฉุกเฉิน</w:t>
            </w:r>
          </w:p>
        </w:tc>
      </w:tr>
      <w:tr w:rsidR="006C529B" w:rsidRPr="000314DA" w14:paraId="3EFF9D2F" w14:textId="77777777" w:rsidTr="000314DA">
        <w:tc>
          <w:tcPr>
            <w:tcW w:w="3397" w:type="dxa"/>
          </w:tcPr>
          <w:p w14:paraId="41343AD2" w14:textId="5AF177A0" w:rsidR="006C529B" w:rsidRPr="000314DA" w:rsidRDefault="006C529B" w:rsidP="006A14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43D2" w:rsidRPr="00CA43D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 จัดการ และปรับปรุง กระบวนการดูแลผู้ป่วย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/ผู้รับบริการ</w:t>
            </w:r>
            <w:r w:rsidR="00CA43D2" w:rsidRPr="00CA43D2">
              <w:rPr>
                <w:rFonts w:ascii="TH SarabunPSK" w:hAnsi="TH SarabunPSK" w:cs="TH SarabunPSK"/>
                <w:sz w:val="32"/>
                <w:szCs w:val="32"/>
                <w:cs/>
              </w:rPr>
              <w:t>ของเครือข่าย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ในภาวะปกติ</w:t>
            </w:r>
            <w:r w:rsidR="00CA43D2" w:rsidRPr="00CA43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</w:t>
            </w:r>
            <w:r w:rsidR="00132C9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CA43D2" w:rsidRPr="00CA43D2">
              <w:rPr>
                <w:rFonts w:ascii="TH SarabunPSK" w:hAnsi="TH SarabunPSK" w:cs="TH SarabunPSK"/>
                <w:sz w:val="32"/>
                <w:szCs w:val="32"/>
                <w:cs/>
              </w:rPr>
              <w:t>รับภาวะฉุกเฉิน</w:t>
            </w:r>
          </w:p>
        </w:tc>
        <w:tc>
          <w:tcPr>
            <w:tcW w:w="790" w:type="dxa"/>
          </w:tcPr>
          <w:p w14:paraId="0BC158AB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3734B73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223E83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1C50939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529B" w:rsidRPr="000314DA" w14:paraId="17ADA95D" w14:textId="77777777" w:rsidTr="000314DA">
        <w:tc>
          <w:tcPr>
            <w:tcW w:w="3397" w:type="dxa"/>
          </w:tcPr>
          <w:p w14:paraId="6F3DE6DE" w14:textId="6580DDF3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การออกแบบจัดการ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14:paraId="34CEC7D6" w14:textId="4EEDEFC6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ปรับปรุงระบบสนับสนุน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และห่วงโซ่อุปทานของเครือข่าย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ในภาวะปกติ</w:t>
            </w:r>
            <w:r w:rsidR="00ED7B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32C9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รับภาวะฉุกเฉิน</w:t>
            </w:r>
          </w:p>
        </w:tc>
        <w:tc>
          <w:tcPr>
            <w:tcW w:w="790" w:type="dxa"/>
          </w:tcPr>
          <w:p w14:paraId="7BD539E0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E1A3E1C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CD9C34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DEE3D2C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B19A2" w:rsidRPr="000314DA" w14:paraId="6D43E121" w14:textId="77777777" w:rsidTr="001F2CD9">
        <w:tc>
          <w:tcPr>
            <w:tcW w:w="14454" w:type="dxa"/>
            <w:gridSpan w:val="5"/>
            <w:shd w:val="clear" w:color="auto" w:fill="FFFF99"/>
          </w:tcPr>
          <w:p w14:paraId="7C47093B" w14:textId="7AD3AD3B" w:rsidR="003B19A2" w:rsidRPr="000314DA" w:rsidRDefault="00662937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2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กระบวนการดูแลผู้ป่วย/ผู้รับบริการ</w:t>
            </w:r>
          </w:p>
          <w:p w14:paraId="4C3A2254" w14:textId="2C052E8D" w:rsidR="0009512B" w:rsidRPr="000314DA" w:rsidRDefault="00D95D48" w:rsidP="00D95D48">
            <w:pPr>
              <w:tabs>
                <w:tab w:val="left" w:pos="996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มีกระบวนการดูแลที่สอดคล้องปัญหาของผู้ป่วย/ผู้รับบริการ โดยคำนึงถึงมาตรฐานวิชาชีพ ความปลอดภัย การเข้าถึงการมีส่วนร่วมของผู้ป่วยและครอบครัว ในทุกขั้นตอนของการดูแล</w:t>
            </w:r>
          </w:p>
        </w:tc>
      </w:tr>
      <w:tr w:rsidR="006C529B" w:rsidRPr="000314DA" w14:paraId="470898D3" w14:textId="77777777" w:rsidTr="000314DA">
        <w:tc>
          <w:tcPr>
            <w:tcW w:w="3397" w:type="dxa"/>
          </w:tcPr>
          <w:p w14:paraId="6020AF6A" w14:textId="091CD342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2B95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มีระบบที่เอื้อต่อ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การรับผู้ป่วย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การส่งต่อ</w:t>
            </w:r>
          </w:p>
        </w:tc>
        <w:tc>
          <w:tcPr>
            <w:tcW w:w="790" w:type="dxa"/>
          </w:tcPr>
          <w:p w14:paraId="60F65C3C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63D44C2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783B3F2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29B3336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529B" w:rsidRPr="000314DA" w14:paraId="49B96161" w14:textId="77777777" w:rsidTr="000314DA">
        <w:tc>
          <w:tcPr>
            <w:tcW w:w="3397" w:type="dxa"/>
          </w:tcPr>
          <w:p w14:paraId="2FDBBA62" w14:textId="584D667B" w:rsidR="006C529B" w:rsidRPr="000314DA" w:rsidRDefault="00190B0F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6C529B"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29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การประเมินผู้ป่วย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C529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การวินิจฉัยโรค</w:t>
            </w:r>
            <w:r w:rsidR="006C529B"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29B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และการวางแผนการดูแลผู้ป่วย</w:t>
            </w:r>
          </w:p>
        </w:tc>
        <w:tc>
          <w:tcPr>
            <w:tcW w:w="790" w:type="dxa"/>
          </w:tcPr>
          <w:p w14:paraId="1B8A1260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AEFBF60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8D78D3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0612446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529B" w:rsidRPr="000314DA" w14:paraId="463C7D99" w14:textId="77777777" w:rsidTr="000314DA">
        <w:tc>
          <w:tcPr>
            <w:tcW w:w="3397" w:type="dxa"/>
          </w:tcPr>
          <w:p w14:paraId="5F80D4F7" w14:textId="313AB692" w:rsid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การดูแลผู้ป่วย</w:t>
            </w:r>
            <w:r w:rsidR="00196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และการตอบ</w:t>
            </w:r>
          </w:p>
          <w:p w14:paraId="67D998CF" w14:textId="327F7A3A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สนองต่ออาการผู้ป่วยที่เปลี่ยนแปลงไป</w:t>
            </w:r>
          </w:p>
        </w:tc>
        <w:tc>
          <w:tcPr>
            <w:tcW w:w="790" w:type="dxa"/>
          </w:tcPr>
          <w:p w14:paraId="21C81D7C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51FE130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0E9854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1F6703B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529B" w:rsidRPr="000314DA" w14:paraId="77655EBE" w14:textId="77777777" w:rsidTr="000314DA">
        <w:tc>
          <w:tcPr>
            <w:tcW w:w="3397" w:type="dxa"/>
          </w:tcPr>
          <w:p w14:paraId="19AB3239" w14:textId="67A583FF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การดูแลผู้ป่วยต่อเนื่อง</w:t>
            </w:r>
          </w:p>
        </w:tc>
        <w:tc>
          <w:tcPr>
            <w:tcW w:w="790" w:type="dxa"/>
          </w:tcPr>
          <w:p w14:paraId="57B26DCD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732B3B0B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851293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267BB9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B19A2" w:rsidRPr="000314DA" w14:paraId="1E934F1E" w14:textId="77777777" w:rsidTr="00E54217">
        <w:tc>
          <w:tcPr>
            <w:tcW w:w="14454" w:type="dxa"/>
            <w:gridSpan w:val="5"/>
            <w:shd w:val="clear" w:color="auto" w:fill="FFFF99"/>
          </w:tcPr>
          <w:p w14:paraId="06F086A7" w14:textId="77777777" w:rsidR="003B19A2" w:rsidRPr="000314DA" w:rsidRDefault="003B19A2" w:rsidP="000951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ผลลัพธ์การดำเนินการของเครือข่าย</w:t>
            </w:r>
          </w:p>
          <w:p w14:paraId="12609726" w14:textId="368CD989" w:rsidR="0009512B" w:rsidRPr="000314DA" w:rsidRDefault="00AF1D7C" w:rsidP="00AF1D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ให้สรุปผลการดำเนินการที่สำคัญด้านการดูแลผู้ป่วย/ผู้รับบริการ การมุ่งเน้นผู้ป่วย/ผู้รับบริการ และผู้มีส่วนได้ส่วนเสีย การมุ่งเน้นบุคลากรประสิทธิภาพของระบบงาน การนำ และการมีส่วนร่วมที่เกี่ยวข้องกับบริการสุขภาพที่ขอประเมิน (รวมทั้งนาข้อมูลเหล่านี้ไปใช้ประโยชน์ตามมาตรฐานข้อ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2.7 และ 4.2)</w:t>
            </w:r>
          </w:p>
        </w:tc>
      </w:tr>
      <w:tr w:rsidR="006C529B" w:rsidRPr="000314DA" w14:paraId="43E36DDC" w14:textId="77777777" w:rsidTr="000314DA">
        <w:tc>
          <w:tcPr>
            <w:tcW w:w="3397" w:type="dxa"/>
          </w:tcPr>
          <w:p w14:paraId="144F0239" w14:textId="617FFBF0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ผลลัพธ์ด้านการดูแลผู้ป่วยในเครือข่าย</w:t>
            </w:r>
          </w:p>
        </w:tc>
        <w:tc>
          <w:tcPr>
            <w:tcW w:w="790" w:type="dxa"/>
          </w:tcPr>
          <w:p w14:paraId="361513C2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1A3C527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CF548A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6EB1723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4189A560" w14:textId="77777777" w:rsidTr="000314DA">
        <w:tc>
          <w:tcPr>
            <w:tcW w:w="3397" w:type="dxa"/>
          </w:tcPr>
          <w:p w14:paraId="06FA6A17" w14:textId="0C4CBF2E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Hlk63179253"/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ผลลัพธ์ด้านความพึงพอใจของผู้ป่วยและผู้มีส่วนได้ส่วนเสียในเครือข่าย</w:t>
            </w:r>
            <w:bookmarkEnd w:id="0"/>
          </w:p>
        </w:tc>
        <w:tc>
          <w:tcPr>
            <w:tcW w:w="790" w:type="dxa"/>
          </w:tcPr>
          <w:p w14:paraId="4FC4ADAD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47479DF7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83D796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9F25A93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1ABB4E8D" w14:textId="77777777" w:rsidTr="000314DA">
        <w:tc>
          <w:tcPr>
            <w:tcW w:w="3397" w:type="dxa"/>
          </w:tcPr>
          <w:p w14:paraId="589A23E6" w14:textId="2D37E467" w:rsidR="006C529B" w:rsidRPr="000314DA" w:rsidRDefault="006C529B" w:rsidP="00095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ผลลัพธ์ด้านการนำ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19A2"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ระสิทธิภาพและประสิทธิผลของระบบงานสำคัญในเครือข่าย</w:t>
            </w:r>
          </w:p>
        </w:tc>
        <w:tc>
          <w:tcPr>
            <w:tcW w:w="790" w:type="dxa"/>
          </w:tcPr>
          <w:p w14:paraId="2C600818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7B235CE1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6AF0D9D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4AA0CD6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529B" w:rsidRPr="000314DA" w14:paraId="037F4E0E" w14:textId="77777777" w:rsidTr="000314DA">
        <w:tc>
          <w:tcPr>
            <w:tcW w:w="3397" w:type="dxa"/>
          </w:tcPr>
          <w:p w14:paraId="1EC144C7" w14:textId="051ED909" w:rsidR="006C529B" w:rsidRPr="000314DA" w:rsidRDefault="006C52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0B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ผลลัพธ์ด้านการจัดการ</w:t>
            </w:r>
            <w:r w:rsidR="00942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297D" w:rsidRPr="00375D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การมีส่วนร่วม</w:t>
            </w:r>
            <w:r w:rsidRPr="000314DA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และพัฒนากำลังคนของเครือข่าย</w:t>
            </w:r>
          </w:p>
        </w:tc>
        <w:tc>
          <w:tcPr>
            <w:tcW w:w="790" w:type="dxa"/>
          </w:tcPr>
          <w:p w14:paraId="777839B1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A4A2C5E" w14:textId="77777777" w:rsidR="006C529B" w:rsidRPr="000314DA" w:rsidRDefault="006C529B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94EFBB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EBDD41D" w14:textId="77777777" w:rsidR="006C529B" w:rsidRPr="000314DA" w:rsidRDefault="006C52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1068B393" w14:textId="17C9175E" w:rsidR="002B1D71" w:rsidRDefault="002B1D71" w:rsidP="00F67B43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14DA">
        <w:rPr>
          <w:rFonts w:ascii="TH SarabunPSK" w:hAnsi="TH SarabunPSK" w:cs="TH SarabunPSK"/>
          <w:color w:val="000000"/>
          <w:sz w:val="32"/>
          <w:szCs w:val="32"/>
          <w:cs/>
        </w:rPr>
        <w:t>*ใช้มาตรฐานร่วมกับ</w:t>
      </w:r>
      <w:r w:rsidRPr="000314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Start w:id="1" w:name="_Toc442619409"/>
      <w:r w:rsidR="00F67B43" w:rsidRPr="000314DA">
        <w:rPr>
          <w:rFonts w:ascii="TH SarabunPSK" w:hAnsi="TH SarabunPSK" w:cs="TH SarabunPSK"/>
          <w:sz w:val="32"/>
          <w:szCs w:val="32"/>
        </w:rPr>
        <w:t>HNA</w:t>
      </w:r>
      <w:r w:rsidRPr="000314DA">
        <w:rPr>
          <w:rFonts w:ascii="TH SarabunPSK" w:hAnsi="TH SarabunPSK" w:cs="TH SarabunPSK"/>
          <w:sz w:val="32"/>
          <w:szCs w:val="32"/>
        </w:rPr>
        <w:t xml:space="preserve"> Scoring Guideline </w:t>
      </w:r>
      <w:bookmarkEnd w:id="1"/>
    </w:p>
    <w:p w14:paraId="4671F845" w14:textId="1D4E3C2C" w:rsidR="00F70439" w:rsidRDefault="00F70439" w:rsidP="00F67B4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D6713F0" w14:textId="5674C19E" w:rsidR="00F70439" w:rsidRDefault="00F70439" w:rsidP="00F67B4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57B0FD" w14:textId="77777777" w:rsidR="00F70439" w:rsidRDefault="00F70439" w:rsidP="00F67B43">
      <w:pPr>
        <w:pStyle w:val="NoSpacing"/>
        <w:rPr>
          <w:rFonts w:ascii="TH SarabunPSK" w:hAnsi="TH SarabunPSK" w:cs="TH SarabunPSK"/>
          <w:sz w:val="32"/>
          <w:szCs w:val="32"/>
        </w:rPr>
        <w:sectPr w:rsidR="00F70439" w:rsidSect="00145605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440" w:bottom="851" w:left="1440" w:header="708" w:footer="708" w:gutter="0"/>
          <w:cols w:space="708"/>
          <w:docGrid w:linePitch="360"/>
        </w:sectPr>
      </w:pPr>
    </w:p>
    <w:p w14:paraId="6F139C38" w14:textId="0B69CCF6" w:rsidR="0019627C" w:rsidRDefault="0019627C" w:rsidP="0019627C">
      <w:pPr>
        <w:pStyle w:val="NoSpacing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627C">
        <w:rPr>
          <w:rFonts w:ascii="BrowalliaUPC" w:eastAsia="Calibri" w:hAnsi="BrowalliaUPC" w:cs="BrowalliaUPC"/>
          <w:b/>
          <w:bCs/>
          <w:sz w:val="32"/>
          <w:szCs w:val="32"/>
          <w:cs/>
        </w:rPr>
        <w:lastRenderedPageBreak/>
        <w:t>ผลลัพธ์การดำเนินการของเครือข่าย</w:t>
      </w:r>
    </w:p>
    <w:p w14:paraId="5834A5A9" w14:textId="43A6BFA9" w:rsidR="00F70439" w:rsidRPr="00F70439" w:rsidRDefault="00F70439" w:rsidP="00F70439">
      <w:pPr>
        <w:pStyle w:val="NoSpacing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</w:t>
      </w:r>
      <w:r w:rsidRPr="00F70439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ผลลัพธ์ด้านการดูแลผู้ป่วยในเครือข่าย</w:t>
      </w:r>
    </w:p>
    <w:p w14:paraId="1BBDB571" w14:textId="0DE85F44" w:rsidR="002B1D71" w:rsidRDefault="002B1D71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1"/>
        <w:tblW w:w="9930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965"/>
        <w:gridCol w:w="1419"/>
        <w:gridCol w:w="1135"/>
        <w:gridCol w:w="1135"/>
        <w:gridCol w:w="1276"/>
      </w:tblGrid>
      <w:tr w:rsidR="00F70439" w14:paraId="4AEF2769" w14:textId="77777777" w:rsidTr="00F70439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F92" w14:textId="77777777" w:rsidR="00F70439" w:rsidRDefault="00F704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DAE1" w14:textId="77777777" w:rsidR="00F70439" w:rsidRDefault="00F7043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796" w14:textId="77777777" w:rsidR="00F70439" w:rsidRDefault="00F7043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40F" w14:textId="77777777" w:rsidR="00F70439" w:rsidRDefault="00F7043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90A0" w14:textId="77777777" w:rsidR="00F70439" w:rsidRDefault="00F7043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F70439" w14:paraId="6B76A257" w14:textId="77777777" w:rsidTr="00F70439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674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BC7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0C0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F53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A73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56B3A039" w14:textId="77777777" w:rsidTr="00F70439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605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5BE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164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B3A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801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721E140B" w14:textId="77777777" w:rsidTr="00F70439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DF2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4B1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3BC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712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B17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08743D31" w14:textId="77777777" w:rsidTr="00F70439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E06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1C1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E16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4B7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F8E" w14:textId="77777777" w:rsidR="00F70439" w:rsidRDefault="00F704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69B65D5" w14:textId="09FD2232" w:rsidR="00F70439" w:rsidRDefault="00F70439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F70439" w14:paraId="70A12003" w14:textId="77777777" w:rsidTr="00F7043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3E2" w14:textId="77777777" w:rsidR="00F70439" w:rsidRDefault="00F704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B3A" w14:textId="77777777" w:rsidR="00F70439" w:rsidRDefault="00F704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F70439" w14:paraId="117DD346" w14:textId="77777777" w:rsidTr="00F7043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B2A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FA3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D0EC0EA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A0B9C88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A811135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47DE536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CCF22FB" w14:textId="77777777" w:rsidR="00F70439" w:rsidRDefault="00F7043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F158E09" w14:textId="719AEC7E" w:rsidR="00F70439" w:rsidRDefault="00F70439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432B0A" w14:textId="5CB9A29C" w:rsidR="00F70439" w:rsidRDefault="00F650A0" w:rsidP="00F70439">
      <w:pPr>
        <w:pStyle w:val="NoSpacing"/>
        <w:numPr>
          <w:ilvl w:val="0"/>
          <w:numId w:val="1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</w:t>
      </w:r>
      <w:r w:rsidR="00F70439" w:rsidRPr="00F70439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ผลลัพธ์ด้านความพึงพอใจของผู้ป่วยและผู้มีส่วนได้ส่วนเสียในเครือข่าย</w:t>
      </w:r>
    </w:p>
    <w:tbl>
      <w:tblPr>
        <w:tblStyle w:val="TableGrid1"/>
        <w:tblW w:w="9930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965"/>
        <w:gridCol w:w="1419"/>
        <w:gridCol w:w="1135"/>
        <w:gridCol w:w="1135"/>
        <w:gridCol w:w="1276"/>
      </w:tblGrid>
      <w:tr w:rsidR="00F70439" w14:paraId="273F3BCE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FE51" w14:textId="77777777" w:rsidR="00F70439" w:rsidRDefault="00F70439" w:rsidP="00403EC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418B" w14:textId="77777777" w:rsidR="00F70439" w:rsidRDefault="00F70439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C5A" w14:textId="77777777" w:rsidR="00F70439" w:rsidRDefault="00F70439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DC7" w14:textId="77777777" w:rsidR="00F70439" w:rsidRDefault="00F70439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744" w14:textId="77777777" w:rsidR="00F70439" w:rsidRDefault="00F70439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F70439" w14:paraId="2ABC0286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7FB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039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4F5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45C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097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798487A6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74A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5BC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B72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F90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76A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59A615EA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9B5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F15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283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A09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B37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70439" w14:paraId="701CC8AA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271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A20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5A2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0AE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255" w14:textId="77777777" w:rsidR="00F70439" w:rsidRDefault="00F70439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B4B0E08" w14:textId="77777777" w:rsidR="00F70439" w:rsidRDefault="00F70439" w:rsidP="00F704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F70439" w14:paraId="17EA295D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E84" w14:textId="77777777" w:rsidR="00F70439" w:rsidRDefault="00F70439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ADFA" w14:textId="77777777" w:rsidR="00F70439" w:rsidRDefault="00F70439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F70439" w14:paraId="200F48B9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A96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001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365D316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45FF332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00196EA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8074901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A887578" w14:textId="77777777" w:rsidR="00F70439" w:rsidRDefault="00F70439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F6F89AB" w14:textId="40410696" w:rsidR="00F70439" w:rsidRDefault="00F70439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7BDBEF" w14:textId="1EDAB2FD" w:rsidR="00F650A0" w:rsidRDefault="000C2035" w:rsidP="00F650A0">
      <w:pPr>
        <w:pStyle w:val="NoSpacing"/>
        <w:numPr>
          <w:ilvl w:val="0"/>
          <w:numId w:val="1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</w:t>
      </w:r>
      <w:r w:rsidRPr="00F650A0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ผลลัพธ์ด้านการจัดการ</w:t>
      </w:r>
      <w:r w:rsidR="009429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การมีส่วนร่วม</w:t>
      </w:r>
      <w:r w:rsidRPr="00F650A0">
        <w:rPr>
          <w:rFonts w:ascii="TH SarabunPSK" w:hAnsi="TH SarabunPSK" w:cs="TH SarabunPSK"/>
          <w:b/>
          <w:bCs/>
          <w:sz w:val="32"/>
          <w:szCs w:val="32"/>
          <w:cs/>
        </w:rPr>
        <w:t>และพัฒนากำลังคนของเครือข่าย</w:t>
      </w:r>
    </w:p>
    <w:tbl>
      <w:tblPr>
        <w:tblStyle w:val="TableGrid1"/>
        <w:tblW w:w="9930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965"/>
        <w:gridCol w:w="1419"/>
        <w:gridCol w:w="1135"/>
        <w:gridCol w:w="1135"/>
        <w:gridCol w:w="1276"/>
      </w:tblGrid>
      <w:tr w:rsidR="00F650A0" w14:paraId="78EDFF84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57C9" w14:textId="77777777" w:rsidR="00F650A0" w:rsidRDefault="00F650A0" w:rsidP="00403EC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C70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D65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1D6F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FAF8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F650A0" w14:paraId="3F740F7E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BDE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9A9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575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3E8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349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6A6F5490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28C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387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6C0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C05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578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4BFA6324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C73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673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81D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589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C22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29033346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E28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D2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15C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7F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B25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AD2CD2F" w14:textId="77777777" w:rsidR="00F650A0" w:rsidRDefault="00F650A0" w:rsidP="00F650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F650A0" w14:paraId="78DECC75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C3B" w14:textId="77777777" w:rsidR="00F650A0" w:rsidRDefault="00F650A0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B320" w14:textId="77777777" w:rsidR="00F650A0" w:rsidRDefault="00F650A0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F650A0" w14:paraId="662008F0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BD5" w14:textId="4733455E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071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0320C28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B0941B5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D2A9B2B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68F6F01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7A23D8D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EDBA5FE" w14:textId="41106B77" w:rsidR="00F650A0" w:rsidRDefault="00F650A0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28C229" w14:textId="01B860D3" w:rsidR="00F650A0" w:rsidRDefault="000C2035" w:rsidP="00F650A0">
      <w:pPr>
        <w:pStyle w:val="NoSpacing"/>
        <w:numPr>
          <w:ilvl w:val="0"/>
          <w:numId w:val="11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</w:t>
      </w:r>
      <w:r w:rsidRPr="00F650A0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ผลลัพธ์ด้านการนำ</w:t>
      </w:r>
      <w:r w:rsidRPr="00F650A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F650A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ประสิทธิภาพและประสิทธิผลของระบบงานสำคัญในเครือข่าย</w:t>
      </w:r>
    </w:p>
    <w:tbl>
      <w:tblPr>
        <w:tblStyle w:val="TableGrid1"/>
        <w:tblW w:w="9930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965"/>
        <w:gridCol w:w="1419"/>
        <w:gridCol w:w="1135"/>
        <w:gridCol w:w="1135"/>
        <w:gridCol w:w="1276"/>
      </w:tblGrid>
      <w:tr w:rsidR="00F650A0" w14:paraId="66C07078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52AC" w14:textId="77777777" w:rsidR="00F650A0" w:rsidRDefault="00F650A0" w:rsidP="00403EC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57AA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0408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057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49A" w14:textId="77777777" w:rsidR="00F650A0" w:rsidRDefault="00F650A0" w:rsidP="00403E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F650A0" w14:paraId="3CAC536D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57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B42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458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6FD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BA4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399BEC29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610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902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95B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AC6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B4B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6866AAD2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A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3FB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3DF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AFC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1D2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650A0" w14:paraId="2654189D" w14:textId="77777777" w:rsidTr="00403EC1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9B5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26A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84C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2A4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EEA" w14:textId="77777777" w:rsidR="00F650A0" w:rsidRDefault="00F650A0" w:rsidP="00403E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340FBF5" w14:textId="77777777" w:rsidR="00F650A0" w:rsidRDefault="00F650A0" w:rsidP="00F650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F650A0" w14:paraId="4970E0B6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8CF7" w14:textId="77777777" w:rsidR="00F650A0" w:rsidRDefault="00F650A0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CAF5" w14:textId="77777777" w:rsidR="00F650A0" w:rsidRDefault="00F650A0" w:rsidP="00403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F650A0" w14:paraId="78408331" w14:textId="77777777" w:rsidTr="00403EC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971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6EE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CFEE8C0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A33E1BF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368279D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DC499F7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A5349BC" w14:textId="77777777" w:rsidR="00F650A0" w:rsidRDefault="00F650A0" w:rsidP="00403EC1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DF79C02" w14:textId="77777777" w:rsidR="00F650A0" w:rsidRPr="000314DA" w:rsidRDefault="00F650A0" w:rsidP="008240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F650A0" w:rsidRPr="000314DA" w:rsidSect="00F70439">
      <w:pgSz w:w="11906" w:h="16838"/>
      <w:pgMar w:top="1440" w:right="85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21C9B" w14:textId="77777777" w:rsidR="00817141" w:rsidRDefault="00817141" w:rsidP="00824015">
      <w:pPr>
        <w:spacing w:after="0" w:line="240" w:lineRule="auto"/>
      </w:pPr>
      <w:r>
        <w:separator/>
      </w:r>
    </w:p>
  </w:endnote>
  <w:endnote w:type="continuationSeparator" w:id="0">
    <w:p w14:paraId="338A05B1" w14:textId="77777777" w:rsidR="00817141" w:rsidRDefault="00817141" w:rsidP="008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owallia New" w:hAnsi="Browallia New" w:cs="Browallia New"/>
        <w:sz w:val="24"/>
        <w:szCs w:val="24"/>
      </w:rPr>
      <w:id w:val="793409577"/>
      <w:docPartObj>
        <w:docPartGallery w:val="Page Numbers (Bottom of Page)"/>
        <w:docPartUnique/>
      </w:docPartObj>
    </w:sdtPr>
    <w:sdtEndPr/>
    <w:sdtContent>
      <w:p w14:paraId="57194A99" w14:textId="77777777" w:rsidR="00824015" w:rsidRPr="00A520A1" w:rsidRDefault="00A520A1" w:rsidP="00A520A1">
        <w:pPr>
          <w:pStyle w:val="Footer"/>
          <w:rPr>
            <w:rFonts w:ascii="Browallia New" w:hAnsi="Browallia New" w:cs="Browallia New"/>
            <w:sz w:val="24"/>
            <w:szCs w:val="24"/>
          </w:rPr>
        </w:pPr>
        <w:r>
          <w:rPr>
            <w:rFonts w:ascii="Browallia New" w:hAnsi="Browallia New" w:cs="Browallia New" w:hint="cs"/>
            <w:sz w:val="24"/>
            <w:szCs w:val="24"/>
            <w:cs/>
          </w:rPr>
          <w:t>สถาบันรับรองคุณภาพสถานพยาบาล (องค์การมหาชน)</w:t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begin"/>
        </w:r>
        <w:r w:rsidRPr="00A520A1">
          <w:rPr>
            <w:rFonts w:ascii="Browallia New" w:hAnsi="Browallia New" w:cs="Browallia New"/>
            <w:sz w:val="24"/>
            <w:szCs w:val="24"/>
          </w:rPr>
          <w:instrText xml:space="preserve"> PAGE   \* MERGEFORMAT </w:instrText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separate"/>
        </w:r>
        <w:r w:rsidR="0094297D">
          <w:rPr>
            <w:rFonts w:ascii="Browallia New" w:hAnsi="Browallia New" w:cs="Browallia New"/>
            <w:noProof/>
            <w:sz w:val="24"/>
            <w:szCs w:val="24"/>
          </w:rPr>
          <w:t>2</w:t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owallia New" w:hAnsi="Browallia New" w:cs="Browallia New"/>
        <w:sz w:val="24"/>
        <w:szCs w:val="24"/>
      </w:rPr>
      <w:id w:val="399648039"/>
      <w:docPartObj>
        <w:docPartGallery w:val="Page Numbers (Bottom of Page)"/>
        <w:docPartUnique/>
      </w:docPartObj>
    </w:sdtPr>
    <w:sdtEndPr/>
    <w:sdtContent>
      <w:p w14:paraId="5ED1796A" w14:textId="77777777" w:rsidR="00983866" w:rsidRPr="00983866" w:rsidRDefault="00983866">
        <w:pPr>
          <w:pStyle w:val="Footer"/>
          <w:rPr>
            <w:rFonts w:ascii="Browallia New" w:hAnsi="Browallia New" w:cs="Browallia New"/>
            <w:sz w:val="24"/>
            <w:szCs w:val="24"/>
          </w:rPr>
        </w:pPr>
        <w:r>
          <w:rPr>
            <w:rFonts w:ascii="Browallia New" w:hAnsi="Browallia New" w:cs="Browallia New" w:hint="cs"/>
            <w:sz w:val="24"/>
            <w:szCs w:val="24"/>
            <w:cs/>
          </w:rPr>
          <w:t>สถาบันรับรองคุณภาพสถานพยาบาล (องค์การมหาชน)</w:t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begin"/>
        </w:r>
        <w:r w:rsidRPr="00A520A1">
          <w:rPr>
            <w:rFonts w:ascii="Browallia New" w:hAnsi="Browallia New" w:cs="Browallia New"/>
            <w:sz w:val="24"/>
            <w:szCs w:val="24"/>
          </w:rPr>
          <w:instrText xml:space="preserve"> PAGE   \* MERGEFORMAT </w:instrText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separate"/>
        </w:r>
        <w:r w:rsidR="0094297D">
          <w:rPr>
            <w:rFonts w:ascii="Browallia New" w:hAnsi="Browallia New" w:cs="Browallia New"/>
            <w:noProof/>
            <w:sz w:val="24"/>
            <w:szCs w:val="24"/>
          </w:rPr>
          <w:t>1</w:t>
        </w:r>
        <w:r w:rsidR="004327C6" w:rsidRPr="00A520A1">
          <w:rPr>
            <w:rFonts w:ascii="Browallia New" w:hAnsi="Browallia New" w:cs="Browallia New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D330D" w14:textId="77777777" w:rsidR="00817141" w:rsidRDefault="00817141" w:rsidP="00824015">
      <w:pPr>
        <w:spacing w:after="0" w:line="240" w:lineRule="auto"/>
      </w:pPr>
      <w:r>
        <w:separator/>
      </w:r>
    </w:p>
  </w:footnote>
  <w:footnote w:type="continuationSeparator" w:id="0">
    <w:p w14:paraId="2D030D81" w14:textId="77777777" w:rsidR="00817141" w:rsidRDefault="00817141" w:rsidP="0082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1845" w14:textId="6D2A66F3" w:rsidR="00145605" w:rsidRPr="00B239CF" w:rsidRDefault="00145605" w:rsidP="00145605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b/>
        <w:bCs/>
        <w:sz w:val="28"/>
        <w:szCs w:val="38"/>
      </w:rPr>
    </w:pPr>
    <w:r w:rsidRPr="00B239CF">
      <w:rPr>
        <w:rFonts w:ascii="TH SarabunPSK" w:eastAsia="Calibri" w:hAnsi="TH SarabunPSK" w:cs="TH SarabunPSK"/>
        <w:b/>
        <w:bCs/>
        <w:noProof/>
        <w:sz w:val="28"/>
        <w:szCs w:val="38"/>
      </w:rPr>
      <w:drawing>
        <wp:anchor distT="0" distB="0" distL="114300" distR="114300" simplePos="0" relativeHeight="251664384" behindDoc="0" locked="0" layoutInCell="1" allowOverlap="1" wp14:anchorId="29E622B9" wp14:editId="7CCED78A">
          <wp:simplePos x="0" y="0"/>
          <wp:positionH relativeFrom="column">
            <wp:posOffset>-34290</wp:posOffset>
          </wp:positionH>
          <wp:positionV relativeFrom="paragraph">
            <wp:posOffset>-72390</wp:posOffset>
          </wp:positionV>
          <wp:extent cx="712470" cy="525780"/>
          <wp:effectExtent l="19050" t="0" r="0" b="0"/>
          <wp:wrapThrough wrapText="bothSides">
            <wp:wrapPolygon edited="0">
              <wp:start x="-578" y="0"/>
              <wp:lineTo x="-578" y="21130"/>
              <wp:lineTo x="21369" y="21130"/>
              <wp:lineTo x="21369" y="0"/>
              <wp:lineTo x="-578" y="0"/>
            </wp:wrapPolygon>
          </wp:wrapThrough>
          <wp:docPr id="4" name="Picture 1" descr="D:\Data p'puu\องค์การมหาชน\LOGO_HA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'puu\องค์การมหาชน\LOGO_HA-Th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FM-ACD-0</w:t>
    </w:r>
    <w:r>
      <w:rPr>
        <w:rFonts w:ascii="TH SarabunPSK" w:eastAsia="Calibri" w:hAnsi="TH SarabunPSK" w:cs="TH SarabunPSK"/>
        <w:b/>
        <w:bCs/>
        <w:sz w:val="28"/>
        <w:szCs w:val="38"/>
      </w:rPr>
      <w:t>62</w:t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-00</w:t>
    </w:r>
  </w:p>
  <w:p w14:paraId="4628EE9A" w14:textId="65A8C226" w:rsidR="00145605" w:rsidRPr="00B239CF" w:rsidRDefault="00145605" w:rsidP="00145605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sz w:val="28"/>
        <w:szCs w:val="38"/>
      </w:rPr>
    </w:pPr>
    <w:r w:rsidRPr="00B239CF">
      <w:rPr>
        <w:rFonts w:ascii="TH SarabunPSK" w:eastAsia="Calibri" w:hAnsi="TH SarabunPSK" w:cs="TH SarabunPSK"/>
        <w:sz w:val="28"/>
        <w:szCs w:val="38"/>
      </w:rPr>
      <w:t xml:space="preserve">Date: </w:t>
    </w:r>
    <w:r>
      <w:rPr>
        <w:rFonts w:ascii="TH SarabunPSK" w:eastAsia="Calibri" w:hAnsi="TH SarabunPSK" w:cs="TH SarabunPSK"/>
        <w:sz w:val="28"/>
        <w:szCs w:val="38"/>
      </w:rPr>
      <w:t>19</w:t>
    </w:r>
    <w:r w:rsidRPr="00B239CF">
      <w:rPr>
        <w:rFonts w:ascii="TH SarabunPSK" w:eastAsia="Calibri" w:hAnsi="TH SarabunPSK" w:cs="TH SarabunPSK"/>
        <w:sz w:val="28"/>
        <w:szCs w:val="38"/>
      </w:rPr>
      <w:t>/</w:t>
    </w:r>
    <w:r>
      <w:rPr>
        <w:rFonts w:ascii="TH SarabunPSK" w:eastAsia="Calibri" w:hAnsi="TH SarabunPSK" w:cs="TH SarabunPSK"/>
        <w:sz w:val="28"/>
        <w:szCs w:val="38"/>
      </w:rPr>
      <w:t>0</w:t>
    </w:r>
    <w:r w:rsidRPr="00B239CF">
      <w:rPr>
        <w:rFonts w:ascii="TH SarabunPSK" w:eastAsia="Calibri" w:hAnsi="TH SarabunPSK" w:cs="TH SarabunPSK"/>
        <w:sz w:val="28"/>
        <w:szCs w:val="38"/>
      </w:rPr>
      <w:t>2/256</w:t>
    </w:r>
    <w:r>
      <w:rPr>
        <w:rFonts w:ascii="TH SarabunPSK" w:eastAsia="Calibri" w:hAnsi="TH SarabunPSK" w:cs="TH SarabunPSK"/>
        <w:sz w:val="28"/>
        <w:szCs w:val="38"/>
      </w:rPr>
      <w:t>4</w:t>
    </w:r>
  </w:p>
  <w:p w14:paraId="1E59225E" w14:textId="42070B42" w:rsidR="00145605" w:rsidRDefault="00145605" w:rsidP="00145605">
    <w:pPr>
      <w:pStyle w:val="Header"/>
    </w:pPr>
    <w:r>
      <w:rPr>
        <w:rFonts w:ascii="Browallia New" w:eastAsia="Calibri" w:hAnsi="Browallia New" w:cs="Angsana New"/>
        <w:noProof/>
        <w:sz w:val="30"/>
        <w:szCs w:val="38"/>
        <w:lang w:val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38E6FE" wp14:editId="20E913F4">
              <wp:simplePos x="0" y="0"/>
              <wp:positionH relativeFrom="column">
                <wp:posOffset>9525</wp:posOffset>
              </wp:positionH>
              <wp:positionV relativeFrom="paragraph">
                <wp:posOffset>87630</wp:posOffset>
              </wp:positionV>
              <wp:extent cx="915352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53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E4455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9pt" to="72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" strokecolor="black [3040]"/>
          </w:pict>
        </mc:Fallback>
      </mc:AlternateContent>
    </w:r>
    <w:r w:rsidRPr="00B239CF">
      <w:rPr>
        <w:rFonts w:ascii="Browallia New" w:eastAsia="Calibri" w:hAnsi="Browallia New" w:cs="Angsana New"/>
        <w:sz w:val="30"/>
        <w:szCs w:val="38"/>
        <w:cs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04D5" w14:textId="02B2F6B7" w:rsidR="00F30B5D" w:rsidRPr="00B239CF" w:rsidRDefault="00F30B5D" w:rsidP="00F30B5D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b/>
        <w:bCs/>
        <w:sz w:val="28"/>
        <w:szCs w:val="38"/>
      </w:rPr>
    </w:pPr>
    <w:r w:rsidRPr="00B239CF">
      <w:rPr>
        <w:rFonts w:ascii="TH SarabunPSK" w:eastAsia="Calibri" w:hAnsi="TH SarabunPSK" w:cs="TH SarabunPSK"/>
        <w:b/>
        <w:bCs/>
        <w:noProof/>
        <w:sz w:val="28"/>
        <w:szCs w:val="38"/>
      </w:rPr>
      <w:drawing>
        <wp:anchor distT="0" distB="0" distL="114300" distR="114300" simplePos="0" relativeHeight="251660288" behindDoc="0" locked="0" layoutInCell="1" allowOverlap="1" wp14:anchorId="7F8FDD8C" wp14:editId="4D333EE4">
          <wp:simplePos x="0" y="0"/>
          <wp:positionH relativeFrom="column">
            <wp:posOffset>-34290</wp:posOffset>
          </wp:positionH>
          <wp:positionV relativeFrom="paragraph">
            <wp:posOffset>-72390</wp:posOffset>
          </wp:positionV>
          <wp:extent cx="712470" cy="525780"/>
          <wp:effectExtent l="19050" t="0" r="0" b="0"/>
          <wp:wrapThrough wrapText="bothSides">
            <wp:wrapPolygon edited="0">
              <wp:start x="-578" y="0"/>
              <wp:lineTo x="-578" y="21130"/>
              <wp:lineTo x="21369" y="21130"/>
              <wp:lineTo x="21369" y="0"/>
              <wp:lineTo x="-578" y="0"/>
            </wp:wrapPolygon>
          </wp:wrapThrough>
          <wp:docPr id="2" name="Picture 1" descr="D:\Data p'puu\องค์การมหาชน\LOGO_HA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'puu\องค์การมหาชน\LOGO_HA-Th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FM-ACD-0</w:t>
    </w:r>
    <w:r>
      <w:rPr>
        <w:rFonts w:ascii="TH SarabunPSK" w:eastAsia="Calibri" w:hAnsi="TH SarabunPSK" w:cs="TH SarabunPSK"/>
        <w:b/>
        <w:bCs/>
        <w:sz w:val="28"/>
        <w:szCs w:val="38"/>
      </w:rPr>
      <w:t>64</w:t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-00</w:t>
    </w:r>
  </w:p>
  <w:p w14:paraId="45EC237D" w14:textId="12CA40F4" w:rsidR="00F30B5D" w:rsidRPr="00B239CF" w:rsidRDefault="00F30B5D" w:rsidP="00F30B5D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sz w:val="28"/>
        <w:szCs w:val="38"/>
      </w:rPr>
    </w:pPr>
    <w:r w:rsidRPr="00B239CF">
      <w:rPr>
        <w:rFonts w:ascii="TH SarabunPSK" w:eastAsia="Calibri" w:hAnsi="TH SarabunPSK" w:cs="TH SarabunPSK"/>
        <w:sz w:val="28"/>
        <w:szCs w:val="38"/>
      </w:rPr>
      <w:t xml:space="preserve">Date: </w:t>
    </w:r>
    <w:r>
      <w:rPr>
        <w:rFonts w:ascii="TH SarabunPSK" w:eastAsia="Calibri" w:hAnsi="TH SarabunPSK" w:cs="TH SarabunPSK"/>
        <w:sz w:val="28"/>
        <w:szCs w:val="38"/>
      </w:rPr>
      <w:t>19</w:t>
    </w:r>
    <w:r w:rsidRPr="00B239CF">
      <w:rPr>
        <w:rFonts w:ascii="TH SarabunPSK" w:eastAsia="Calibri" w:hAnsi="TH SarabunPSK" w:cs="TH SarabunPSK"/>
        <w:sz w:val="28"/>
        <w:szCs w:val="38"/>
      </w:rPr>
      <w:t>/</w:t>
    </w:r>
    <w:r>
      <w:rPr>
        <w:rFonts w:ascii="TH SarabunPSK" w:eastAsia="Calibri" w:hAnsi="TH SarabunPSK" w:cs="TH SarabunPSK"/>
        <w:sz w:val="28"/>
        <w:szCs w:val="38"/>
      </w:rPr>
      <w:t>0</w:t>
    </w:r>
    <w:r w:rsidRPr="00B239CF">
      <w:rPr>
        <w:rFonts w:ascii="TH SarabunPSK" w:eastAsia="Calibri" w:hAnsi="TH SarabunPSK" w:cs="TH SarabunPSK"/>
        <w:sz w:val="28"/>
        <w:szCs w:val="38"/>
      </w:rPr>
      <w:t>2/256</w:t>
    </w:r>
    <w:r>
      <w:rPr>
        <w:rFonts w:ascii="TH SarabunPSK" w:eastAsia="Calibri" w:hAnsi="TH SarabunPSK" w:cs="TH SarabunPSK"/>
        <w:sz w:val="28"/>
        <w:szCs w:val="38"/>
      </w:rPr>
      <w:t>4</w:t>
    </w:r>
  </w:p>
  <w:p w14:paraId="0F705461" w14:textId="4A6A6963" w:rsidR="003B19A2" w:rsidRDefault="00F30B5D" w:rsidP="00F30B5D">
    <w:pPr>
      <w:pStyle w:val="Header"/>
    </w:pPr>
    <w:r>
      <w:rPr>
        <w:rFonts w:ascii="Browallia New" w:eastAsia="Calibri" w:hAnsi="Browallia New" w:cs="Angsana New"/>
        <w:noProof/>
        <w:sz w:val="30"/>
        <w:szCs w:val="38"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9DFAA" wp14:editId="1D35A0E6">
              <wp:simplePos x="0" y="0"/>
              <wp:positionH relativeFrom="column">
                <wp:posOffset>66674</wp:posOffset>
              </wp:positionH>
              <wp:positionV relativeFrom="paragraph">
                <wp:posOffset>122555</wp:posOffset>
              </wp:positionV>
              <wp:extent cx="90773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56AA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9.65pt" to="10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" strokecolor="#4579b8 [3044]"/>
          </w:pict>
        </mc:Fallback>
      </mc:AlternateContent>
    </w:r>
    <w:r w:rsidRPr="00B239CF">
      <w:rPr>
        <w:rFonts w:ascii="Browallia New" w:eastAsia="Calibri" w:hAnsi="Browallia New" w:cs="Angsana New"/>
        <w:sz w:val="30"/>
        <w:szCs w:val="38"/>
        <w:cs/>
      </w:rPr>
      <w:tab/>
    </w:r>
    <w:r>
      <w:tab/>
    </w:r>
  </w:p>
  <w:p w14:paraId="6361BACB" w14:textId="77777777" w:rsidR="003B19A2" w:rsidRDefault="003B1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3573"/>
    <w:multiLevelType w:val="hybridMultilevel"/>
    <w:tmpl w:val="7E2A9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02906"/>
    <w:multiLevelType w:val="hybridMultilevel"/>
    <w:tmpl w:val="13EC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073"/>
    <w:multiLevelType w:val="hybridMultilevel"/>
    <w:tmpl w:val="01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BDB"/>
    <w:multiLevelType w:val="hybridMultilevel"/>
    <w:tmpl w:val="3CE23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5A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C923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4D7F9F"/>
    <w:multiLevelType w:val="hybridMultilevel"/>
    <w:tmpl w:val="13EC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4528"/>
    <w:multiLevelType w:val="hybridMultilevel"/>
    <w:tmpl w:val="B126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E1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5BB02700"/>
    <w:multiLevelType w:val="hybridMultilevel"/>
    <w:tmpl w:val="FB0E0B18"/>
    <w:lvl w:ilvl="0" w:tplc="C526E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C2F"/>
    <w:multiLevelType w:val="hybridMultilevel"/>
    <w:tmpl w:val="13EC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1D3D"/>
    <w:multiLevelType w:val="hybridMultilevel"/>
    <w:tmpl w:val="3AE61BEA"/>
    <w:lvl w:ilvl="0" w:tplc="88663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32E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02080E"/>
    <w:multiLevelType w:val="hybridMultilevel"/>
    <w:tmpl w:val="13EC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5"/>
    <w:rsid w:val="000118FD"/>
    <w:rsid w:val="000147FD"/>
    <w:rsid w:val="000314DA"/>
    <w:rsid w:val="00034F75"/>
    <w:rsid w:val="00054907"/>
    <w:rsid w:val="00057B7A"/>
    <w:rsid w:val="00061C30"/>
    <w:rsid w:val="0006449C"/>
    <w:rsid w:val="00094A88"/>
    <w:rsid w:val="0009512B"/>
    <w:rsid w:val="000A6270"/>
    <w:rsid w:val="000A7177"/>
    <w:rsid w:val="000B0582"/>
    <w:rsid w:val="000B1707"/>
    <w:rsid w:val="000C2035"/>
    <w:rsid w:val="000E6D5D"/>
    <w:rsid w:val="000F4297"/>
    <w:rsid w:val="001135E7"/>
    <w:rsid w:val="00132445"/>
    <w:rsid w:val="00132C9F"/>
    <w:rsid w:val="00145605"/>
    <w:rsid w:val="001632C4"/>
    <w:rsid w:val="00173756"/>
    <w:rsid w:val="001876F2"/>
    <w:rsid w:val="00190B0F"/>
    <w:rsid w:val="0019627C"/>
    <w:rsid w:val="00215C7F"/>
    <w:rsid w:val="00253145"/>
    <w:rsid w:val="002561D4"/>
    <w:rsid w:val="00263D64"/>
    <w:rsid w:val="002714A6"/>
    <w:rsid w:val="00290935"/>
    <w:rsid w:val="002B1D71"/>
    <w:rsid w:val="002B2AC6"/>
    <w:rsid w:val="002E4948"/>
    <w:rsid w:val="0030584B"/>
    <w:rsid w:val="003478CB"/>
    <w:rsid w:val="00360057"/>
    <w:rsid w:val="00361530"/>
    <w:rsid w:val="0037110A"/>
    <w:rsid w:val="00375D2A"/>
    <w:rsid w:val="00387DAA"/>
    <w:rsid w:val="003906BE"/>
    <w:rsid w:val="0039397A"/>
    <w:rsid w:val="003B19A2"/>
    <w:rsid w:val="003C780B"/>
    <w:rsid w:val="003D6E84"/>
    <w:rsid w:val="003E3849"/>
    <w:rsid w:val="003E6C07"/>
    <w:rsid w:val="003E6FFB"/>
    <w:rsid w:val="003E76FE"/>
    <w:rsid w:val="004327C6"/>
    <w:rsid w:val="00462F1E"/>
    <w:rsid w:val="0047112C"/>
    <w:rsid w:val="00481D87"/>
    <w:rsid w:val="004B5B08"/>
    <w:rsid w:val="004C079B"/>
    <w:rsid w:val="004E0C20"/>
    <w:rsid w:val="004F0783"/>
    <w:rsid w:val="005749FB"/>
    <w:rsid w:val="0058146A"/>
    <w:rsid w:val="005A7C90"/>
    <w:rsid w:val="005D1E64"/>
    <w:rsid w:val="005D7368"/>
    <w:rsid w:val="005E1BCE"/>
    <w:rsid w:val="0061783C"/>
    <w:rsid w:val="00633FAB"/>
    <w:rsid w:val="00644052"/>
    <w:rsid w:val="0064628F"/>
    <w:rsid w:val="00662937"/>
    <w:rsid w:val="0066405B"/>
    <w:rsid w:val="00675C84"/>
    <w:rsid w:val="006A149B"/>
    <w:rsid w:val="006A62FD"/>
    <w:rsid w:val="006C529B"/>
    <w:rsid w:val="006D5013"/>
    <w:rsid w:val="006E6C1B"/>
    <w:rsid w:val="0071221D"/>
    <w:rsid w:val="00726279"/>
    <w:rsid w:val="007739C4"/>
    <w:rsid w:val="0078307A"/>
    <w:rsid w:val="007A05BE"/>
    <w:rsid w:val="007D7E37"/>
    <w:rsid w:val="00805E1D"/>
    <w:rsid w:val="00817141"/>
    <w:rsid w:val="00824015"/>
    <w:rsid w:val="00824E2A"/>
    <w:rsid w:val="00844AC1"/>
    <w:rsid w:val="00857327"/>
    <w:rsid w:val="00863A97"/>
    <w:rsid w:val="008916F5"/>
    <w:rsid w:val="008C4296"/>
    <w:rsid w:val="008C51CC"/>
    <w:rsid w:val="008E5B5A"/>
    <w:rsid w:val="0093156E"/>
    <w:rsid w:val="0094297D"/>
    <w:rsid w:val="00950A37"/>
    <w:rsid w:val="00983866"/>
    <w:rsid w:val="009A43B1"/>
    <w:rsid w:val="009A5777"/>
    <w:rsid w:val="009A7DA4"/>
    <w:rsid w:val="009C11C4"/>
    <w:rsid w:val="009C74E0"/>
    <w:rsid w:val="009E64A0"/>
    <w:rsid w:val="009E7E4A"/>
    <w:rsid w:val="009F1ED2"/>
    <w:rsid w:val="009F35A5"/>
    <w:rsid w:val="00A052C9"/>
    <w:rsid w:val="00A520A1"/>
    <w:rsid w:val="00A52379"/>
    <w:rsid w:val="00A6619D"/>
    <w:rsid w:val="00A67623"/>
    <w:rsid w:val="00A800D6"/>
    <w:rsid w:val="00AF1D7C"/>
    <w:rsid w:val="00B01A67"/>
    <w:rsid w:val="00B4398F"/>
    <w:rsid w:val="00B602E9"/>
    <w:rsid w:val="00B639DB"/>
    <w:rsid w:val="00B80654"/>
    <w:rsid w:val="00BC1E93"/>
    <w:rsid w:val="00BC2B95"/>
    <w:rsid w:val="00C036A6"/>
    <w:rsid w:val="00C33A66"/>
    <w:rsid w:val="00C407B2"/>
    <w:rsid w:val="00C46AEA"/>
    <w:rsid w:val="00C6161B"/>
    <w:rsid w:val="00C6405D"/>
    <w:rsid w:val="00C76B8E"/>
    <w:rsid w:val="00C85C28"/>
    <w:rsid w:val="00C8752D"/>
    <w:rsid w:val="00CA43D2"/>
    <w:rsid w:val="00CB0F20"/>
    <w:rsid w:val="00CB213B"/>
    <w:rsid w:val="00CB57F3"/>
    <w:rsid w:val="00CC1FB7"/>
    <w:rsid w:val="00CD0CE6"/>
    <w:rsid w:val="00CE770E"/>
    <w:rsid w:val="00D0160F"/>
    <w:rsid w:val="00D03970"/>
    <w:rsid w:val="00D24275"/>
    <w:rsid w:val="00D6439A"/>
    <w:rsid w:val="00D737AA"/>
    <w:rsid w:val="00D95213"/>
    <w:rsid w:val="00D95D48"/>
    <w:rsid w:val="00DB3D72"/>
    <w:rsid w:val="00DC0344"/>
    <w:rsid w:val="00DE3D35"/>
    <w:rsid w:val="00DE5348"/>
    <w:rsid w:val="00E05BEB"/>
    <w:rsid w:val="00E078C1"/>
    <w:rsid w:val="00E269CD"/>
    <w:rsid w:val="00E7377D"/>
    <w:rsid w:val="00EB1B53"/>
    <w:rsid w:val="00EB441C"/>
    <w:rsid w:val="00ED7B7C"/>
    <w:rsid w:val="00F0150E"/>
    <w:rsid w:val="00F216D6"/>
    <w:rsid w:val="00F3033D"/>
    <w:rsid w:val="00F30B5D"/>
    <w:rsid w:val="00F36CD9"/>
    <w:rsid w:val="00F37B03"/>
    <w:rsid w:val="00F650A0"/>
    <w:rsid w:val="00F67B43"/>
    <w:rsid w:val="00F70439"/>
    <w:rsid w:val="00F81BD4"/>
    <w:rsid w:val="00F82382"/>
    <w:rsid w:val="00F8358B"/>
    <w:rsid w:val="00FE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D502"/>
  <w15:docId w15:val="{3805F61B-6F9E-4BD0-AE27-2D4C3CF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23"/>
  </w:style>
  <w:style w:type="paragraph" w:styleId="Heading1">
    <w:name w:val="heading 1"/>
    <w:basedOn w:val="Normal"/>
    <w:next w:val="Normal"/>
    <w:link w:val="Heading1Char"/>
    <w:uiPriority w:val="9"/>
    <w:qFormat/>
    <w:rsid w:val="002B1D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24015"/>
    <w:pPr>
      <w:ind w:left="720"/>
      <w:contextualSpacing/>
    </w:pPr>
  </w:style>
  <w:style w:type="table" w:styleId="TableGrid">
    <w:name w:val="Table Grid"/>
    <w:basedOn w:val="TableNormal"/>
    <w:uiPriority w:val="59"/>
    <w:rsid w:val="0082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15"/>
  </w:style>
  <w:style w:type="paragraph" w:styleId="Footer">
    <w:name w:val="footer"/>
    <w:basedOn w:val="Normal"/>
    <w:link w:val="FooterChar"/>
    <w:uiPriority w:val="99"/>
    <w:unhideWhenUsed/>
    <w:rsid w:val="0082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15"/>
  </w:style>
  <w:style w:type="character" w:customStyle="1" w:styleId="Heading1Char">
    <w:name w:val="Heading 1 Char"/>
    <w:basedOn w:val="DefaultParagraphFont"/>
    <w:link w:val="Heading1"/>
    <w:uiPriority w:val="9"/>
    <w:rsid w:val="002B1D7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NoSpacing">
    <w:name w:val="No Spacing"/>
    <w:uiPriority w:val="1"/>
    <w:qFormat/>
    <w:rsid w:val="007739C4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F704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B5E1A-5D9C-4176-98FB-20E7EAF7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</dc:creator>
  <cp:lastModifiedBy>Pakkanun Deepariya</cp:lastModifiedBy>
  <cp:revision>6</cp:revision>
  <cp:lastPrinted>2021-02-19T08:37:00Z</cp:lastPrinted>
  <dcterms:created xsi:type="dcterms:W3CDTF">2021-02-05T01:29:00Z</dcterms:created>
  <dcterms:modified xsi:type="dcterms:W3CDTF">2021-02-19T09:05:00Z</dcterms:modified>
</cp:coreProperties>
</file>